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CC91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120"/>
        <w:jc w:val="center"/>
        <w:rPr>
          <w:color w:val="000000"/>
          <w:sz w:val="28"/>
          <w:szCs w:val="28"/>
          <w:lang w:val="pt-BR"/>
        </w:rPr>
      </w:pPr>
      <w:bookmarkStart w:id="0" w:name="_GoBack"/>
      <w:r>
        <w:rPr>
          <w:b/>
          <w:bCs/>
          <w:color w:val="000000"/>
          <w:sz w:val="28"/>
          <w:szCs w:val="28"/>
          <w:lang w:val="pt-BR"/>
        </w:rPr>
        <w:t xml:space="preserve">Gambar </w:t>
      </w:r>
      <w:r>
        <w:rPr>
          <w:rFonts w:hint="default"/>
          <w:b/>
          <w:bCs/>
          <w:color w:val="000000"/>
          <w:sz w:val="28"/>
          <w:szCs w:val="28"/>
          <w:lang w:val="en-US"/>
        </w:rPr>
        <w:t>6.</w:t>
      </w:r>
      <w:r>
        <w:rPr>
          <w:color w:val="000000"/>
          <w:sz w:val="28"/>
          <w:szCs w:val="28"/>
          <w:lang w:val="pt-BR"/>
        </w:rPr>
        <w:t xml:space="preserve"> Visualisasi Performa CNN</w:t>
      </w:r>
    </w:p>
    <w:bookmarkEnd w:id="0"/>
    <w:p w14:paraId="02F8B0E6">
      <w:r>
        <w:rPr>
          <w:b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-661035</wp:posOffset>
            </wp:positionH>
            <wp:positionV relativeFrom="paragraph">
              <wp:posOffset>124460</wp:posOffset>
            </wp:positionV>
            <wp:extent cx="6605905" cy="2869565"/>
            <wp:effectExtent l="0" t="0" r="8255" b="10795"/>
            <wp:wrapNone/>
            <wp:docPr id="27" name="image11.png" descr="A graph of a number of numbers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1.png" descr="A graph of a number of numbers&#10;&#10;Description automatically generated with medium confidence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05905" cy="2869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622EC"/>
    <w:rsid w:val="6E46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id-ID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2025-04-04T09:46:00Z</dcterms:created>
  <dc:creator>Lutfi Abdiansah</dc:creator>
  <cp:lastModifiedBy>Lutfi Abdiansah</cp:lastModifiedBy>
  <dcterms:modified xsi:type="dcterms:W3CDTF">2025-04-04T09:55:58Z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AD11B26E96BB4098A7BB483F8047B1FC_11</vt:lpwstr>
  </property>
</Properties>
</file>